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DF7B" w14:textId="59E38BC5" w:rsidR="00AC623B" w:rsidRPr="004C6DEF" w:rsidRDefault="00531717" w:rsidP="00531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Zapisnik sa 3. sjednice Učiteljskog vijeća</w:t>
      </w:r>
      <w:r w:rsidR="004C6DEF" w:rsidRPr="004C6DEF">
        <w:rPr>
          <w:rFonts w:ascii="Times New Roman" w:hAnsi="Times New Roman" w:cs="Times New Roman"/>
          <w:b/>
          <w:bCs/>
          <w:sz w:val="24"/>
          <w:szCs w:val="24"/>
        </w:rPr>
        <w:t xml:space="preserve"> održane 4. studenoga 2025.</w:t>
      </w:r>
    </w:p>
    <w:p w14:paraId="60E1521D" w14:textId="77777777" w:rsidR="00531717" w:rsidRDefault="00531717" w:rsidP="005317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4A952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>Verifikacija zapisnika sa 2. sjednice Učiteljskog vijeća</w:t>
      </w:r>
    </w:p>
    <w:p w14:paraId="64108B40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>Izvješće sa državnog stručnog skupa “Ritam škole”(ravnateljica)</w:t>
      </w:r>
    </w:p>
    <w:p w14:paraId="69BAF5A2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>Ostvarivanje kurikuluma studeni/prosinac 2025.</w:t>
      </w:r>
    </w:p>
    <w:p w14:paraId="446E2A75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>Tim za božićna događanja u matičnoj i područnoj školi i odjelima</w:t>
      </w:r>
    </w:p>
    <w:p w14:paraId="515FA5D7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 xml:space="preserve">Vremenik natjecanja i smotri, </w:t>
      </w:r>
      <w:r w:rsidRPr="004C6DEF">
        <w:rPr>
          <w:rFonts w:ascii="Times New Roman" w:hAnsi="Times New Roman" w:cs="Times New Roman"/>
          <w:i/>
          <w:iCs/>
          <w:sz w:val="24"/>
          <w:szCs w:val="24"/>
          <w:lang w:val="en-US"/>
        </w:rPr>
        <w:t>AZOO</w:t>
      </w:r>
    </w:p>
    <w:p w14:paraId="5D6A130D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Protokol postupanja i komunikacije za jačanje međuresorne suradnje u provedbi politike usmjerene na mentalno zdravlje, </w:t>
      </w:r>
      <w:r w:rsidRPr="004C6DEF">
        <w:rPr>
          <w:rFonts w:ascii="Times New Roman" w:hAnsi="Times New Roman" w:cs="Times New Roman"/>
          <w:i/>
          <w:iCs/>
          <w:sz w:val="24"/>
          <w:szCs w:val="24"/>
        </w:rPr>
        <w:t>Ministarstvo zdravstva RH</w:t>
      </w:r>
    </w:p>
    <w:p w14:paraId="4969D3C8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 xml:space="preserve">Pravilnik o načinu postupanja odgojno-obrazovnih radnika školskih ustanova u poduzimanju mjera zaštite prava učenika te prijave svakog kršenja tih prava nadležnim tijelima, </w:t>
      </w:r>
      <w:r w:rsidRPr="004C6DEF">
        <w:rPr>
          <w:rFonts w:ascii="Times New Roman" w:hAnsi="Times New Roman" w:cs="Times New Roman"/>
          <w:i/>
          <w:iCs/>
          <w:sz w:val="24"/>
          <w:szCs w:val="24"/>
          <w:lang w:val="en-US"/>
        </w:rPr>
        <w:t>MZOM</w:t>
      </w:r>
    </w:p>
    <w:p w14:paraId="7BEE755F" w14:textId="77777777" w:rsidR="004C6DEF" w:rsidRPr="004C6DEF" w:rsidRDefault="004C6DEF" w:rsidP="004C6DE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>Razno </w:t>
      </w:r>
    </w:p>
    <w:p w14:paraId="0619B5ED" w14:textId="77777777" w:rsidR="004C6DEF" w:rsidRPr="004C6DEF" w:rsidRDefault="004C6DEF" w:rsidP="004C6DEF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C6DEF">
        <w:rPr>
          <w:rFonts w:ascii="Times New Roman" w:hAnsi="Times New Roman" w:cs="Times New Roman"/>
          <w:sz w:val="24"/>
          <w:szCs w:val="24"/>
          <w:lang w:val="en-US"/>
        </w:rPr>
        <w:t>Upisivanje stavki u e- dnevnik</w:t>
      </w:r>
    </w:p>
    <w:p w14:paraId="1AA92D77" w14:textId="77777777" w:rsidR="00531717" w:rsidRDefault="00531717" w:rsidP="00531717">
      <w:pPr>
        <w:rPr>
          <w:rFonts w:ascii="Times New Roman" w:hAnsi="Times New Roman" w:cs="Times New Roman"/>
          <w:sz w:val="24"/>
          <w:szCs w:val="24"/>
        </w:rPr>
      </w:pPr>
    </w:p>
    <w:p w14:paraId="3228549B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1. Verifikacija zapisnika sa 2. sjednice Učiteljskog vijeća</w:t>
      </w:r>
    </w:p>
    <w:p w14:paraId="50427F45" w14:textId="7777777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Zapisnik s 2. sjednice Učiteljskog vijeća je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jednoglasno verificiran</w:t>
      </w:r>
      <w:r w:rsidRPr="004C6DEF">
        <w:rPr>
          <w:rFonts w:ascii="Times New Roman" w:hAnsi="Times New Roman" w:cs="Times New Roman"/>
          <w:sz w:val="24"/>
          <w:szCs w:val="24"/>
        </w:rPr>
        <w:t>.</w:t>
      </w:r>
    </w:p>
    <w:p w14:paraId="2219666A" w14:textId="77777777" w:rsidR="004C6DEF" w:rsidRPr="004C6DEF" w:rsidRDefault="00000000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ECEA0C6">
          <v:rect id="_x0000_i1025" style="width:0;height:1.5pt" o:hralign="center" o:hrstd="t" o:hr="t" fillcolor="#a0a0a0" stroked="f"/>
        </w:pict>
      </w:r>
    </w:p>
    <w:p w14:paraId="437ABD02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2. Izvješće sa državnog stručnog skupa “Ritam škole”</w:t>
      </w:r>
    </w:p>
    <w:p w14:paraId="56B1E106" w14:textId="7777777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Ravnateljica je prezentirala izvješće s državnog stručnog skupa </w:t>
      </w:r>
      <w:r w:rsidRPr="004C6DEF">
        <w:rPr>
          <w:rFonts w:ascii="Times New Roman" w:hAnsi="Times New Roman" w:cs="Times New Roman"/>
          <w:i/>
          <w:iCs/>
          <w:sz w:val="24"/>
          <w:szCs w:val="24"/>
        </w:rPr>
        <w:t>Ritam škole</w:t>
      </w:r>
      <w:r w:rsidRPr="004C6DEF">
        <w:rPr>
          <w:rFonts w:ascii="Times New Roman" w:hAnsi="Times New Roman" w:cs="Times New Roman"/>
          <w:sz w:val="24"/>
          <w:szCs w:val="24"/>
        </w:rPr>
        <w:t>.</w:t>
      </w:r>
    </w:p>
    <w:p w14:paraId="01128138" w14:textId="7777777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Naglašene teme stručnog skupa:</w:t>
      </w:r>
    </w:p>
    <w:p w14:paraId="3DF3F33F" w14:textId="77777777" w:rsidR="004C6DEF" w:rsidRPr="004C6DEF" w:rsidRDefault="004C6DEF" w:rsidP="004C6D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digitalno odrastanje – posljedice, rizici i potrebe djece,</w:t>
      </w:r>
    </w:p>
    <w:p w14:paraId="52C790AD" w14:textId="77777777" w:rsidR="004C6DEF" w:rsidRPr="004C6DEF" w:rsidRDefault="004C6DEF" w:rsidP="004C6D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važnost otvorenog govorenja o psihičkom zdravlju,</w:t>
      </w:r>
    </w:p>
    <w:p w14:paraId="4D062B84" w14:textId="77777777" w:rsidR="004C6DEF" w:rsidRPr="004C6DEF" w:rsidRDefault="004C6DEF" w:rsidP="004C6D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smjernice za rad s roditeljima,</w:t>
      </w:r>
    </w:p>
    <w:p w14:paraId="00C04BA9" w14:textId="77777777" w:rsidR="004C6DEF" w:rsidRPr="004C6DEF" w:rsidRDefault="004C6DEF" w:rsidP="004C6D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važnost prevencije i izrade plana podrške,</w:t>
      </w:r>
    </w:p>
    <w:p w14:paraId="6C234AAA" w14:textId="77777777" w:rsidR="004C6DEF" w:rsidRPr="004C6DEF" w:rsidRDefault="004C6DEF" w:rsidP="004C6D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protokol postupanja kod učenika s poteškoćama u ponašanju.</w:t>
      </w:r>
    </w:p>
    <w:p w14:paraId="20F44569" w14:textId="77777777" w:rsidR="004C6DEF" w:rsidRPr="004C6DEF" w:rsidRDefault="00000000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FAC949">
          <v:rect id="_x0000_i1026" style="width:0;height:1.5pt" o:hralign="center" o:hrstd="t" o:hr="t" fillcolor="#a0a0a0" stroked="f"/>
        </w:pict>
      </w:r>
    </w:p>
    <w:p w14:paraId="56179081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3. Ostvarivanje kurikuluma za studeni/prosinac 2025.</w:t>
      </w:r>
    </w:p>
    <w:p w14:paraId="610F8A04" w14:textId="7777777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Predstavljen je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plan ostvarivanja kurikuluma</w:t>
      </w:r>
      <w:r w:rsidRPr="004C6DEF">
        <w:rPr>
          <w:rFonts w:ascii="Times New Roman" w:hAnsi="Times New Roman" w:cs="Times New Roman"/>
          <w:sz w:val="24"/>
          <w:szCs w:val="24"/>
        </w:rPr>
        <w:t xml:space="preserve"> za studeni i prosinac 2025.</w:t>
      </w:r>
      <w:r w:rsidRPr="004C6DEF">
        <w:rPr>
          <w:rFonts w:ascii="Times New Roman" w:hAnsi="Times New Roman" w:cs="Times New Roman"/>
          <w:sz w:val="24"/>
          <w:szCs w:val="24"/>
        </w:rPr>
        <w:br/>
        <w:t>Učitelji su upoznati s planiranim aktivnostima i rokovima.</w:t>
      </w:r>
    </w:p>
    <w:p w14:paraId="2C2E9D89" w14:textId="77777777" w:rsidR="004C6DEF" w:rsidRPr="004C6DEF" w:rsidRDefault="00000000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08CB03">
          <v:rect id="_x0000_i1027" style="width:0;height:1.5pt" o:hralign="center" o:hrstd="t" o:hr="t" fillcolor="#a0a0a0" stroked="f"/>
        </w:pict>
      </w:r>
    </w:p>
    <w:p w14:paraId="135E61B2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4. Tim za božićna događanja</w:t>
      </w:r>
    </w:p>
    <w:p w14:paraId="0C8E1D90" w14:textId="11E3AED9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lastRenderedPageBreak/>
        <w:t xml:space="preserve">Dogovoren je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datum održavanja božićne priredbe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matičnoj školi, područne škole će datume dostaviti naknadno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0000">
        <w:rPr>
          <w:rFonts w:ascii="Times New Roman" w:hAnsi="Times New Roman" w:cs="Times New Roman"/>
          <w:sz w:val="24"/>
          <w:szCs w:val="24"/>
        </w:rPr>
        <w:pict w14:anchorId="2B611599">
          <v:rect id="_x0000_i1028" style="width:0;height:1.5pt" o:hralign="center" o:hrstd="t" o:hr="t" fillcolor="#a0a0a0" stroked="f"/>
        </w:pict>
      </w:r>
    </w:p>
    <w:p w14:paraId="4310DF1A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5. Vremenik natjecanja i smotri (AZOO)</w:t>
      </w:r>
    </w:p>
    <w:p w14:paraId="794BAE5A" w14:textId="7330D4E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Predstavljen je aktualni vremenik natjecanja i smotri u organizaciji AZOO-a.</w:t>
      </w:r>
      <w:r w:rsidRPr="004C6DEF">
        <w:rPr>
          <w:rFonts w:ascii="Times New Roman" w:hAnsi="Times New Roman" w:cs="Times New Roman"/>
          <w:sz w:val="24"/>
          <w:szCs w:val="24"/>
        </w:rPr>
        <w:br/>
        <w:t xml:space="preserve">Za školu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Pr="004C6DEF">
        <w:rPr>
          <w:rFonts w:ascii="Times New Roman" w:hAnsi="Times New Roman" w:cs="Times New Roman"/>
          <w:sz w:val="24"/>
          <w:szCs w:val="24"/>
        </w:rPr>
        <w:t xml:space="preserve">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koordinatorica Maja Šimićev</w:t>
      </w:r>
      <w:r>
        <w:rPr>
          <w:rFonts w:ascii="Times New Roman" w:hAnsi="Times New Roman" w:cs="Times New Roman"/>
          <w:sz w:val="24"/>
          <w:szCs w:val="24"/>
        </w:rPr>
        <w:t>, knjižničarka.</w:t>
      </w:r>
    </w:p>
    <w:p w14:paraId="676C9E97" w14:textId="77777777" w:rsidR="004C6DEF" w:rsidRPr="004C6DEF" w:rsidRDefault="00000000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6864A73">
          <v:rect id="_x0000_i1029" style="width:0;height:1.5pt" o:hralign="center" o:hrstd="t" o:hr="t" fillcolor="#a0a0a0" stroked="f"/>
        </w:pict>
      </w:r>
    </w:p>
    <w:p w14:paraId="4D0CF646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6. Protokol postupanja i komunikacije (Ministarstvo zdravstva RH)</w:t>
      </w:r>
    </w:p>
    <w:p w14:paraId="0550B918" w14:textId="7777777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Učiteljsko vijeće upoznato je s:</w:t>
      </w:r>
    </w:p>
    <w:p w14:paraId="04D98326" w14:textId="77777777" w:rsidR="004C6DEF" w:rsidRPr="004C6DEF" w:rsidRDefault="004C6DEF" w:rsidP="004C6DE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Protokolom za jačanje međuresorne suradnje u provedbi politike usmjerene na mentalno zdravlje djece i mladih,</w:t>
      </w:r>
    </w:p>
    <w:p w14:paraId="2788E97A" w14:textId="77777777" w:rsidR="004C6DEF" w:rsidRPr="004C6DEF" w:rsidRDefault="004C6DEF" w:rsidP="004C6DE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smjernicama za postupanje u kriznim i osjetljivim situacijama.</w:t>
      </w:r>
    </w:p>
    <w:p w14:paraId="4A71A84A" w14:textId="77777777" w:rsidR="004C6DEF" w:rsidRPr="004C6DEF" w:rsidRDefault="00000000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E2FCA3">
          <v:rect id="_x0000_i1030" style="width:0;height:1.5pt" o:hralign="center" o:hrstd="t" o:hr="t" fillcolor="#a0a0a0" stroked="f"/>
        </w:pict>
      </w:r>
    </w:p>
    <w:p w14:paraId="0551F6DA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7. Pravilnik o postupanju u zaštiti prava učenika</w:t>
      </w:r>
    </w:p>
    <w:p w14:paraId="3477C61D" w14:textId="77777777" w:rsidR="004C6DEF" w:rsidRPr="004C6DEF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Predstavljen je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Pravilnik o načinu postupanja odgojno–obrazovnih radnika</w:t>
      </w:r>
      <w:r w:rsidRPr="004C6DEF">
        <w:rPr>
          <w:rFonts w:ascii="Times New Roman" w:hAnsi="Times New Roman" w:cs="Times New Roman"/>
          <w:sz w:val="24"/>
          <w:szCs w:val="24"/>
        </w:rPr>
        <w:t xml:space="preserve"> školskih ustanova u poduzimanju mjera zaštite prava učenika te obvezi prijavljivanja svakog kršenja prava nadležnim tijelima.</w:t>
      </w:r>
    </w:p>
    <w:p w14:paraId="71F813DC" w14:textId="77777777" w:rsidR="004C6DEF" w:rsidRPr="004C6DEF" w:rsidRDefault="00000000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702D168">
          <v:rect id="_x0000_i1031" style="width:0;height:1.5pt" o:hralign="center" o:hrstd="t" o:hr="t" fillcolor="#a0a0a0" stroked="f"/>
        </w:pict>
      </w:r>
    </w:p>
    <w:p w14:paraId="551ECA25" w14:textId="77777777" w:rsidR="004C6DEF" w:rsidRPr="004C6DEF" w:rsidRDefault="004C6DEF" w:rsidP="004C6D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8. Razno</w:t>
      </w:r>
    </w:p>
    <w:p w14:paraId="193DC496" w14:textId="77777777" w:rsidR="004C6DEF" w:rsidRPr="004C6DEF" w:rsidRDefault="004C6DEF" w:rsidP="004C6D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Ravnateljica je podsjetila učitelje na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pravovremeno i ažurno upisivanje stavki u e-dnevnik</w:t>
      </w:r>
      <w:r w:rsidRPr="004C6DEF">
        <w:rPr>
          <w:rFonts w:ascii="Times New Roman" w:hAnsi="Times New Roman" w:cs="Times New Roman"/>
          <w:sz w:val="24"/>
          <w:szCs w:val="24"/>
        </w:rPr>
        <w:t>.</w:t>
      </w:r>
    </w:p>
    <w:p w14:paraId="71AB6B7B" w14:textId="77777777" w:rsidR="004C6DEF" w:rsidRPr="004C6DEF" w:rsidRDefault="004C6DEF" w:rsidP="004C6D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 xml:space="preserve">Imenovani su članovi </w:t>
      </w:r>
      <w:r w:rsidRPr="004C6DEF">
        <w:rPr>
          <w:rFonts w:ascii="Times New Roman" w:hAnsi="Times New Roman" w:cs="Times New Roman"/>
          <w:b/>
          <w:bCs/>
          <w:sz w:val="24"/>
          <w:szCs w:val="24"/>
        </w:rPr>
        <w:t>etičkog povjerenstva škole</w:t>
      </w:r>
      <w:r w:rsidRPr="004C6DEF">
        <w:rPr>
          <w:rFonts w:ascii="Times New Roman" w:hAnsi="Times New Roman" w:cs="Times New Roman"/>
          <w:sz w:val="24"/>
          <w:szCs w:val="24"/>
        </w:rPr>
        <w:t xml:space="preserve"> na mandat od četiri godine:</w:t>
      </w:r>
    </w:p>
    <w:p w14:paraId="58474857" w14:textId="77777777" w:rsidR="004C6DEF" w:rsidRPr="004C6DEF" w:rsidRDefault="004C6DEF" w:rsidP="004C6DEF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predsjednica: Barbara Ivković Cikač</w:t>
      </w:r>
    </w:p>
    <w:p w14:paraId="65A90C8A" w14:textId="77777777" w:rsidR="004C6DEF" w:rsidRDefault="004C6DEF" w:rsidP="004C6DEF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članovi: Ana Eškinja, Martina Latin Kolega</w:t>
      </w:r>
    </w:p>
    <w:p w14:paraId="715EBFAF" w14:textId="2152EB2B" w:rsidR="004C6DEF" w:rsidRPr="004C6DEF" w:rsidRDefault="004C6DEF" w:rsidP="004C6DE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b/>
          <w:bCs/>
          <w:sz w:val="24"/>
          <w:szCs w:val="24"/>
        </w:rPr>
        <w:t>Izabran je tim za pisanje Erasmus projekata 2026:</w:t>
      </w:r>
    </w:p>
    <w:p w14:paraId="3D6C0A1B" w14:textId="025466C5" w:rsidR="002A7FBA" w:rsidRDefault="004C6DEF" w:rsidP="004C6DEF">
      <w:pPr>
        <w:jc w:val="both"/>
        <w:rPr>
          <w:rFonts w:ascii="Times New Roman" w:hAnsi="Times New Roman" w:cs="Times New Roman"/>
          <w:sz w:val="24"/>
          <w:szCs w:val="24"/>
        </w:rPr>
      </w:pPr>
      <w:r w:rsidRPr="004C6DEF">
        <w:rPr>
          <w:rFonts w:ascii="Times New Roman" w:hAnsi="Times New Roman" w:cs="Times New Roman"/>
          <w:sz w:val="24"/>
          <w:szCs w:val="24"/>
        </w:rPr>
        <w:t>Marija Bobić Vlajnić, Zdenko Longin, Barbara Ivković Cikač, Nikolina Franin, Ana–Marija Hatadi Ostojić, Suzana Bikić, Maja Grzunov, Ivona Hromin, Martina Latin Kolega</w:t>
      </w:r>
      <w:r w:rsidR="003642B6">
        <w:rPr>
          <w:rFonts w:ascii="Times New Roman" w:hAnsi="Times New Roman" w:cs="Times New Roman"/>
          <w:sz w:val="24"/>
          <w:szCs w:val="24"/>
        </w:rPr>
        <w:t>, Linda Kolega Babajko, Tea Peršić</w:t>
      </w:r>
      <w:r w:rsidRPr="004C6DEF">
        <w:rPr>
          <w:rFonts w:ascii="Times New Roman" w:hAnsi="Times New Roman" w:cs="Times New Roman"/>
          <w:sz w:val="24"/>
          <w:szCs w:val="24"/>
        </w:rPr>
        <w:t>.</w:t>
      </w:r>
    </w:p>
    <w:p w14:paraId="654DC1BA" w14:textId="77777777" w:rsidR="004C6DEF" w:rsidRDefault="004C6DEF" w:rsidP="002A7F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CC9535" w14:textId="730DD8E1" w:rsidR="002A7FBA" w:rsidRDefault="002A7FBA" w:rsidP="002A7F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 </w:t>
      </w:r>
    </w:p>
    <w:p w14:paraId="67850591" w14:textId="77777777" w:rsidR="002A7FBA" w:rsidRPr="00531717" w:rsidRDefault="002A7FBA" w:rsidP="002A7F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Ivković Cikač</w:t>
      </w:r>
    </w:p>
    <w:p w14:paraId="75337A7E" w14:textId="77777777" w:rsidR="002A7FBA" w:rsidRPr="00531717" w:rsidRDefault="002A7FB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A7FBA" w:rsidRPr="00531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4621"/>
    <w:multiLevelType w:val="multilevel"/>
    <w:tmpl w:val="2F64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411B0"/>
    <w:multiLevelType w:val="multilevel"/>
    <w:tmpl w:val="8944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9618E"/>
    <w:multiLevelType w:val="hybridMultilevel"/>
    <w:tmpl w:val="0AA6E04C"/>
    <w:lvl w:ilvl="0" w:tplc="9EE2EF2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strike w:val="0"/>
        <w:dstrike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7F8D"/>
    <w:multiLevelType w:val="multilevel"/>
    <w:tmpl w:val="52F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96230"/>
    <w:multiLevelType w:val="multilevel"/>
    <w:tmpl w:val="3B1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9094F"/>
    <w:multiLevelType w:val="hybridMultilevel"/>
    <w:tmpl w:val="81145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367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739072">
    <w:abstractNumId w:val="2"/>
  </w:num>
  <w:num w:numId="3" w16cid:durableId="393704972">
    <w:abstractNumId w:val="1"/>
  </w:num>
  <w:num w:numId="4" w16cid:durableId="617025085">
    <w:abstractNumId w:val="3"/>
  </w:num>
  <w:num w:numId="5" w16cid:durableId="588001080">
    <w:abstractNumId w:val="4"/>
  </w:num>
  <w:num w:numId="6" w16cid:durableId="280966252">
    <w:abstractNumId w:val="0"/>
  </w:num>
  <w:num w:numId="7" w16cid:durableId="505750774">
    <w:abstractNumId w:val="2"/>
  </w:num>
  <w:num w:numId="8" w16cid:durableId="595285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17"/>
    <w:rsid w:val="000636FD"/>
    <w:rsid w:val="002A7FBA"/>
    <w:rsid w:val="003642B6"/>
    <w:rsid w:val="004C6DEF"/>
    <w:rsid w:val="00531717"/>
    <w:rsid w:val="005D1667"/>
    <w:rsid w:val="006D49C8"/>
    <w:rsid w:val="006F1A72"/>
    <w:rsid w:val="00A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AE90"/>
  <w15:chartTrackingRefBased/>
  <w15:docId w15:val="{1115CAB6-8B8B-40AD-9D6C-2B29A9A7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Kolega Babajko</cp:lastModifiedBy>
  <cp:revision>6</cp:revision>
  <dcterms:created xsi:type="dcterms:W3CDTF">2025-11-12T10:01:00Z</dcterms:created>
  <dcterms:modified xsi:type="dcterms:W3CDTF">2025-12-03T11:36:00Z</dcterms:modified>
</cp:coreProperties>
</file>